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eastAsia="方正仿宋简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仿宋简体" w:eastAsia="方正仿宋简体"/>
          <w:sz w:val="30"/>
          <w:szCs w:val="30"/>
          <w:lang w:eastAsia="zh-CN"/>
        </w:rPr>
        <w:t>附件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2：</w:t>
      </w:r>
    </w:p>
    <w:p>
      <w:pPr>
        <w:spacing w:after="156" w:afterLines="50" w:line="440" w:lineRule="exact"/>
        <w:jc w:val="center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36"/>
          <w:szCs w:val="36"/>
        </w:rPr>
        <w:t>云南开放大学公开招聘应聘人员报名登记表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0"/>
        <w:gridCol w:w="185"/>
        <w:gridCol w:w="534"/>
        <w:gridCol w:w="360"/>
        <w:gridCol w:w="360"/>
        <w:gridCol w:w="473"/>
        <w:gridCol w:w="6"/>
        <w:gridCol w:w="61"/>
        <w:gridCol w:w="103"/>
        <w:gridCol w:w="623"/>
        <w:gridCol w:w="174"/>
        <w:gridCol w:w="1085"/>
        <w:gridCol w:w="183"/>
        <w:gridCol w:w="177"/>
        <w:gridCol w:w="179"/>
        <w:gridCol w:w="534"/>
        <w:gridCol w:w="263"/>
        <w:gridCol w:w="470"/>
        <w:gridCol w:w="182"/>
        <w:gridCol w:w="524"/>
        <w:gridCol w:w="14"/>
        <w:gridCol w:w="299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  <w:jc w:val="center"/>
        </w:trPr>
        <w:tc>
          <w:tcPr>
            <w:tcW w:w="1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报考单位</w:t>
            </w:r>
          </w:p>
        </w:tc>
        <w:tc>
          <w:tcPr>
            <w:tcW w:w="37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云南开放大学</w:t>
            </w:r>
          </w:p>
        </w:tc>
        <w:tc>
          <w:tcPr>
            <w:tcW w:w="1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主管部门</w:t>
            </w:r>
          </w:p>
        </w:tc>
        <w:tc>
          <w:tcPr>
            <w:tcW w:w="2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云南省教育厅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  <w:jc w:val="center"/>
        </w:trPr>
        <w:tc>
          <w:tcPr>
            <w:tcW w:w="1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报考部门</w:t>
            </w:r>
          </w:p>
        </w:tc>
        <w:tc>
          <w:tcPr>
            <w:tcW w:w="37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招聘岗位</w:t>
            </w:r>
          </w:p>
        </w:tc>
        <w:tc>
          <w:tcPr>
            <w:tcW w:w="2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9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本人像片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政治面貌及加入时间</w:t>
            </w:r>
          </w:p>
        </w:tc>
        <w:tc>
          <w:tcPr>
            <w:tcW w:w="28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  <w:jc w:val="center"/>
        </w:trPr>
        <w:tc>
          <w:tcPr>
            <w:tcW w:w="22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毕业学校及时间</w:t>
            </w:r>
          </w:p>
        </w:tc>
        <w:tc>
          <w:tcPr>
            <w:tcW w:w="53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</w:t>
            </w:r>
          </w:p>
        </w:tc>
        <w:tc>
          <w:tcPr>
            <w:tcW w:w="30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主要特长</w:t>
            </w:r>
          </w:p>
        </w:tc>
        <w:tc>
          <w:tcPr>
            <w:tcW w:w="2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4" w:hRule="atLeast"/>
          <w:jc w:val="center"/>
        </w:trPr>
        <w:tc>
          <w:tcPr>
            <w:tcW w:w="1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现户口所在地</w:t>
            </w:r>
          </w:p>
        </w:tc>
        <w:tc>
          <w:tcPr>
            <w:tcW w:w="30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2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  <w:jc w:val="center"/>
        </w:trPr>
        <w:tc>
          <w:tcPr>
            <w:tcW w:w="1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39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单位性质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从事工作及年限</w:t>
            </w:r>
          </w:p>
        </w:tc>
        <w:tc>
          <w:tcPr>
            <w:tcW w:w="2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工作学习简历</w:t>
            </w:r>
          </w:p>
        </w:tc>
        <w:tc>
          <w:tcPr>
            <w:tcW w:w="842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6" w:hRule="atLeast"/>
          <w:jc w:val="center"/>
        </w:trPr>
        <w:tc>
          <w:tcPr>
            <w:tcW w:w="2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有无违法犯罪记录</w:t>
            </w:r>
          </w:p>
        </w:tc>
        <w:tc>
          <w:tcPr>
            <w:tcW w:w="65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6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7" w:hRule="atLeast"/>
          <w:jc w:val="center"/>
        </w:trPr>
        <w:tc>
          <w:tcPr>
            <w:tcW w:w="2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何时何地受过何种处分</w:t>
            </w:r>
          </w:p>
        </w:tc>
        <w:tc>
          <w:tcPr>
            <w:tcW w:w="65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ind w:left="3408" w:right="6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8" w:hRule="atLeast"/>
          <w:jc w:val="center"/>
        </w:trPr>
        <w:tc>
          <w:tcPr>
            <w:tcW w:w="2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本人、直系亲属及主要社会关系有无重大问题</w:t>
            </w:r>
          </w:p>
        </w:tc>
        <w:tc>
          <w:tcPr>
            <w:tcW w:w="65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6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1" w:hRule="atLeast"/>
          <w:jc w:val="center"/>
        </w:trPr>
        <w:tc>
          <w:tcPr>
            <w:tcW w:w="27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何时何地受过何种奖励</w:t>
            </w:r>
          </w:p>
        </w:tc>
        <w:tc>
          <w:tcPr>
            <w:tcW w:w="651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0" w:hRule="atLeast"/>
          <w:jc w:val="center"/>
        </w:trPr>
        <w:tc>
          <w:tcPr>
            <w:tcW w:w="924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rPr>
                <w:rFonts w:hint="eastAsia"/>
                <w:sz w:val="24"/>
              </w:rPr>
            </w:pPr>
          </w:p>
          <w:p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本人承诺，上述内容完整属实，如有虚假或瞒报，自愿承受党纪政纪责任和法律后果。</w:t>
            </w:r>
          </w:p>
          <w:p>
            <w:pPr>
              <w:wordWrap w:val="0"/>
              <w:rPr>
                <w:rFonts w:hint="eastAsia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承诺人（签字按手印）：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2" w:hRule="atLeast"/>
          <w:jc w:val="center"/>
        </w:trPr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资格审查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42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　</w:t>
            </w:r>
          </w:p>
          <w:p>
            <w:pPr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签名：                                    年　 月 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635C6"/>
    <w:rsid w:val="7DE16768"/>
    <w:rsid w:val="7F76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2023-06-12T14:06:00Z</dcterms:created>
  <dc:creator>阳玉婷</dc:creator>
  <cp:lastModifiedBy>渔舟</cp:lastModifiedBy>
  <dcterms:modified xsi:type="dcterms:W3CDTF">2023-06-12T19:58:12Z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1C6753DEE4F28A9154088764A497FA55_43</vt:lpwstr>
  </property>
</Properties>
</file>